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C2F4D" w14:textId="77777777" w:rsidR="00CB2A58" w:rsidRPr="00CB2A58" w:rsidRDefault="00CB2A58" w:rsidP="00CB2A58">
      <w:pPr>
        <w:rPr>
          <w:b/>
          <w:bCs/>
        </w:rPr>
      </w:pPr>
      <w:r w:rsidRPr="00CB2A58">
        <w:rPr>
          <w:b/>
          <w:bCs/>
        </w:rPr>
        <w:t>Trustee Role at Moving On Inverclyde</w:t>
      </w:r>
    </w:p>
    <w:p w14:paraId="572F7251" w14:textId="77777777" w:rsidR="00CB2A58" w:rsidRPr="00CB2A58" w:rsidRDefault="00CB2A58" w:rsidP="00CB2A58">
      <w:r w:rsidRPr="00CB2A58">
        <w:rPr>
          <w:b/>
          <w:bCs/>
        </w:rPr>
        <w:t>Position:</w:t>
      </w:r>
      <w:r w:rsidRPr="00CB2A58">
        <w:t xml:space="preserve"> Trustee of the Board of Trustees</w:t>
      </w:r>
      <w:r w:rsidRPr="00CB2A58">
        <w:br/>
      </w:r>
      <w:r w:rsidRPr="00CB2A58">
        <w:rPr>
          <w:b/>
          <w:bCs/>
        </w:rPr>
        <w:t>Reports to:</w:t>
      </w:r>
      <w:r w:rsidRPr="00CB2A58">
        <w:t xml:space="preserve"> Chair of the Board</w:t>
      </w:r>
    </w:p>
    <w:p w14:paraId="524162FE" w14:textId="77777777" w:rsidR="00CB2A58" w:rsidRPr="00CB2A58" w:rsidRDefault="00CB2A58" w:rsidP="00CB2A58">
      <w:r w:rsidRPr="00CB2A58">
        <w:pict w14:anchorId="0073090E">
          <v:rect id="_x0000_i1058" style="width:0;height:1.5pt" o:hralign="center" o:hrstd="t" o:hr="t" fillcolor="#a0a0a0" stroked="f"/>
        </w:pict>
      </w:r>
    </w:p>
    <w:p w14:paraId="317F94BF" w14:textId="77777777" w:rsidR="00CB2A58" w:rsidRPr="00CB2A58" w:rsidRDefault="00CB2A58" w:rsidP="00CB2A58">
      <w:pPr>
        <w:rPr>
          <w:b/>
          <w:bCs/>
        </w:rPr>
      </w:pPr>
      <w:r w:rsidRPr="00CB2A58">
        <w:rPr>
          <w:b/>
          <w:bCs/>
        </w:rPr>
        <w:t>Purpose of the Role</w:t>
      </w:r>
    </w:p>
    <w:p w14:paraId="067A4180" w14:textId="77777777" w:rsidR="00CB2A58" w:rsidRPr="00CB2A58" w:rsidRDefault="00CB2A58" w:rsidP="00CB2A58">
      <w:r w:rsidRPr="00CB2A58">
        <w:t>Trustees at Moving On Inverclyde play an important part in guiding the charity, making sure everything we do stays true to our mission and values. Trustees support the CEO and staff team, provide strategic direction, and ensure the charity is well-governed, financially sustainable, and focused on what matters most — supporting people in recovery.</w:t>
      </w:r>
    </w:p>
    <w:p w14:paraId="1B2F8460" w14:textId="77777777" w:rsidR="00CB2A58" w:rsidRPr="00CB2A58" w:rsidRDefault="00CB2A58" w:rsidP="00CB2A58">
      <w:r w:rsidRPr="00CB2A58">
        <w:pict w14:anchorId="582F07F8">
          <v:rect id="_x0000_i1059" style="width:0;height:1.5pt" o:hralign="center" o:hrstd="t" o:hr="t" fillcolor="#a0a0a0" stroked="f"/>
        </w:pict>
      </w:r>
    </w:p>
    <w:p w14:paraId="08F6052F" w14:textId="77777777" w:rsidR="00CB2A58" w:rsidRPr="00CB2A58" w:rsidRDefault="00CB2A58" w:rsidP="00CB2A58">
      <w:pPr>
        <w:rPr>
          <w:b/>
          <w:bCs/>
        </w:rPr>
      </w:pPr>
      <w:r w:rsidRPr="00CB2A58">
        <w:rPr>
          <w:b/>
          <w:bCs/>
        </w:rPr>
        <w:t>What Trustees Do</w:t>
      </w:r>
    </w:p>
    <w:p w14:paraId="6131994A" w14:textId="77777777" w:rsidR="00CB2A58" w:rsidRPr="00CB2A58" w:rsidRDefault="00CB2A58" w:rsidP="00CB2A58">
      <w:r w:rsidRPr="00CB2A58">
        <w:t>As a trustee, you’ll be involved in:</w:t>
      </w:r>
    </w:p>
    <w:p w14:paraId="46D29515" w14:textId="77777777" w:rsidR="00CB2A58" w:rsidRPr="00CB2A58" w:rsidRDefault="00CB2A58" w:rsidP="00CB2A58">
      <w:pPr>
        <w:rPr>
          <w:b/>
          <w:bCs/>
        </w:rPr>
      </w:pPr>
      <w:r w:rsidRPr="00CB2A58">
        <w:rPr>
          <w:b/>
          <w:bCs/>
        </w:rPr>
        <w:t>1. Governance and Oversight</w:t>
      </w:r>
    </w:p>
    <w:p w14:paraId="17AE215F" w14:textId="77777777" w:rsidR="00CB2A58" w:rsidRPr="00CB2A58" w:rsidRDefault="00CB2A58" w:rsidP="00CB2A58">
      <w:pPr>
        <w:numPr>
          <w:ilvl w:val="0"/>
          <w:numId w:val="6"/>
        </w:numPr>
      </w:pPr>
      <w:r w:rsidRPr="00CB2A58">
        <w:t>Making sure we comply with charity law and operate responsibly.</w:t>
      </w:r>
    </w:p>
    <w:p w14:paraId="0E42EBB8" w14:textId="77777777" w:rsidR="00CB2A58" w:rsidRPr="00CB2A58" w:rsidRDefault="00CB2A58" w:rsidP="00CB2A58">
      <w:pPr>
        <w:numPr>
          <w:ilvl w:val="0"/>
          <w:numId w:val="6"/>
        </w:numPr>
      </w:pPr>
      <w:r w:rsidRPr="00CB2A58">
        <w:t>Helping to shape our long-term strategy and direction.</w:t>
      </w:r>
    </w:p>
    <w:p w14:paraId="385999C8" w14:textId="77777777" w:rsidR="00CB2A58" w:rsidRPr="00CB2A58" w:rsidRDefault="00CB2A58" w:rsidP="00CB2A58">
      <w:pPr>
        <w:numPr>
          <w:ilvl w:val="0"/>
          <w:numId w:val="6"/>
        </w:numPr>
      </w:pPr>
      <w:r w:rsidRPr="00CB2A58">
        <w:t>Monitoring how well we’re meeting our goals and staying accountable to the people we support, funders, and the wider community.</w:t>
      </w:r>
    </w:p>
    <w:p w14:paraId="606D6060" w14:textId="77777777" w:rsidR="00CB2A58" w:rsidRPr="00CB2A58" w:rsidRDefault="00CB2A58" w:rsidP="00CB2A58">
      <w:pPr>
        <w:numPr>
          <w:ilvl w:val="0"/>
          <w:numId w:val="6"/>
        </w:numPr>
      </w:pPr>
      <w:r w:rsidRPr="00CB2A58">
        <w:t>Supporting and overseeing the CEO to ensure the charity’s work remains on track.</w:t>
      </w:r>
    </w:p>
    <w:p w14:paraId="5F173118" w14:textId="77777777" w:rsidR="00CB2A58" w:rsidRPr="00CB2A58" w:rsidRDefault="00CB2A58" w:rsidP="00CB2A58">
      <w:pPr>
        <w:rPr>
          <w:b/>
          <w:bCs/>
        </w:rPr>
      </w:pPr>
      <w:r w:rsidRPr="00CB2A58">
        <w:rPr>
          <w:b/>
          <w:bCs/>
        </w:rPr>
        <w:t>2. Working with the CEO and Team</w:t>
      </w:r>
    </w:p>
    <w:p w14:paraId="17C346FA" w14:textId="77777777" w:rsidR="00CB2A58" w:rsidRPr="00CB2A58" w:rsidRDefault="00CB2A58" w:rsidP="00CB2A58">
      <w:pPr>
        <w:numPr>
          <w:ilvl w:val="0"/>
          <w:numId w:val="7"/>
        </w:numPr>
      </w:pPr>
      <w:r w:rsidRPr="00CB2A58">
        <w:t>Acting as a supportive partner to the CEO, offering guidance and advice.</w:t>
      </w:r>
    </w:p>
    <w:p w14:paraId="3986B5D2" w14:textId="77777777" w:rsidR="00CB2A58" w:rsidRPr="00CB2A58" w:rsidRDefault="00CB2A58" w:rsidP="00CB2A58">
      <w:pPr>
        <w:numPr>
          <w:ilvl w:val="0"/>
          <w:numId w:val="7"/>
        </w:numPr>
      </w:pPr>
      <w:r w:rsidRPr="00CB2A58">
        <w:t>Helping ensure the charity has the right resources to deliver effectively.</w:t>
      </w:r>
    </w:p>
    <w:p w14:paraId="7FF9FA53" w14:textId="77777777" w:rsidR="00CB2A58" w:rsidRPr="00CB2A58" w:rsidRDefault="00CB2A58" w:rsidP="00CB2A58">
      <w:pPr>
        <w:numPr>
          <w:ilvl w:val="0"/>
          <w:numId w:val="7"/>
        </w:numPr>
      </w:pPr>
      <w:r w:rsidRPr="00CB2A58">
        <w:t>Providing constructive feedback and encouragement.</w:t>
      </w:r>
    </w:p>
    <w:p w14:paraId="34053578" w14:textId="77777777" w:rsidR="00CB2A58" w:rsidRPr="00CB2A58" w:rsidRDefault="00CB2A58" w:rsidP="00CB2A58">
      <w:pPr>
        <w:rPr>
          <w:b/>
          <w:bCs/>
        </w:rPr>
      </w:pPr>
      <w:r w:rsidRPr="00CB2A58">
        <w:rPr>
          <w:b/>
          <w:bCs/>
        </w:rPr>
        <w:t>3. Financial Oversight</w:t>
      </w:r>
    </w:p>
    <w:p w14:paraId="46E1050D" w14:textId="77777777" w:rsidR="00CB2A58" w:rsidRPr="00CB2A58" w:rsidRDefault="00CB2A58" w:rsidP="00CB2A58">
      <w:pPr>
        <w:numPr>
          <w:ilvl w:val="0"/>
          <w:numId w:val="8"/>
        </w:numPr>
      </w:pPr>
      <w:r w:rsidRPr="00CB2A58">
        <w:t>Ensuring our finances are well managed and sustainable.</w:t>
      </w:r>
    </w:p>
    <w:p w14:paraId="418B9000" w14:textId="77777777" w:rsidR="00CB2A58" w:rsidRPr="00CB2A58" w:rsidRDefault="00CB2A58" w:rsidP="00CB2A58">
      <w:pPr>
        <w:numPr>
          <w:ilvl w:val="0"/>
          <w:numId w:val="8"/>
        </w:numPr>
      </w:pPr>
      <w:r w:rsidRPr="00CB2A58">
        <w:t>Reviewing and approving budgets, reports, and accounts.</w:t>
      </w:r>
    </w:p>
    <w:p w14:paraId="22202665" w14:textId="77777777" w:rsidR="00CB2A58" w:rsidRPr="00CB2A58" w:rsidRDefault="00CB2A58" w:rsidP="00CB2A58">
      <w:pPr>
        <w:numPr>
          <w:ilvl w:val="0"/>
          <w:numId w:val="8"/>
        </w:numPr>
      </w:pPr>
      <w:r w:rsidRPr="00CB2A58">
        <w:t>Making sure strong internal controls are in place to protect our funds.</w:t>
      </w:r>
    </w:p>
    <w:p w14:paraId="466DB4BA" w14:textId="77777777" w:rsidR="00CB2A58" w:rsidRPr="00CB2A58" w:rsidRDefault="00CB2A58" w:rsidP="00CB2A58">
      <w:pPr>
        <w:rPr>
          <w:b/>
          <w:bCs/>
        </w:rPr>
      </w:pPr>
      <w:r w:rsidRPr="00CB2A58">
        <w:rPr>
          <w:b/>
          <w:bCs/>
        </w:rPr>
        <w:t>4. Board Meetings</w:t>
      </w:r>
    </w:p>
    <w:p w14:paraId="79BB1AB5" w14:textId="77777777" w:rsidR="00CB2A58" w:rsidRPr="00CB2A58" w:rsidRDefault="00CB2A58" w:rsidP="00CB2A58">
      <w:pPr>
        <w:numPr>
          <w:ilvl w:val="0"/>
          <w:numId w:val="9"/>
        </w:numPr>
      </w:pPr>
      <w:r w:rsidRPr="00CB2A58">
        <w:t>Attending and contributing to board meetings and our AGM.</w:t>
      </w:r>
    </w:p>
    <w:p w14:paraId="19FC9B7A" w14:textId="77777777" w:rsidR="00CB2A58" w:rsidRPr="00CB2A58" w:rsidRDefault="00CB2A58" w:rsidP="00CB2A58">
      <w:pPr>
        <w:numPr>
          <w:ilvl w:val="0"/>
          <w:numId w:val="9"/>
        </w:numPr>
      </w:pPr>
      <w:r w:rsidRPr="00CB2A58">
        <w:t>Playing a part in decision-making and ensuring good governance.</w:t>
      </w:r>
    </w:p>
    <w:p w14:paraId="0AE54568" w14:textId="77777777" w:rsidR="00CB2A58" w:rsidRPr="00CB2A58" w:rsidRDefault="00CB2A58" w:rsidP="00CB2A58">
      <w:pPr>
        <w:rPr>
          <w:b/>
          <w:bCs/>
        </w:rPr>
      </w:pPr>
      <w:r w:rsidRPr="00CB2A58">
        <w:rPr>
          <w:b/>
          <w:bCs/>
        </w:rPr>
        <w:t>5. Sub-Committees</w:t>
      </w:r>
    </w:p>
    <w:p w14:paraId="18A44F18" w14:textId="77777777" w:rsidR="00CB2A58" w:rsidRPr="00CB2A58" w:rsidRDefault="00CB2A58" w:rsidP="00CB2A58">
      <w:pPr>
        <w:numPr>
          <w:ilvl w:val="0"/>
          <w:numId w:val="10"/>
        </w:numPr>
      </w:pPr>
      <w:r w:rsidRPr="00CB2A58">
        <w:t>Joining working groups or sub-committees (e.g. Finance, Fundraising, Governance) when needed.</w:t>
      </w:r>
    </w:p>
    <w:p w14:paraId="727B1AEA" w14:textId="77777777" w:rsidR="00CB2A58" w:rsidRPr="00CB2A58" w:rsidRDefault="00CB2A58" w:rsidP="00CB2A58">
      <w:pPr>
        <w:numPr>
          <w:ilvl w:val="0"/>
          <w:numId w:val="10"/>
        </w:numPr>
      </w:pPr>
      <w:r w:rsidRPr="00CB2A58">
        <w:lastRenderedPageBreak/>
        <w:t>Offering specialist knowledge if you have skills in areas such as finance, law, HR, or digital.</w:t>
      </w:r>
    </w:p>
    <w:p w14:paraId="77C482FB" w14:textId="77777777" w:rsidR="00CB2A58" w:rsidRPr="00CB2A58" w:rsidRDefault="00CB2A58" w:rsidP="00CB2A58">
      <w:pPr>
        <w:rPr>
          <w:b/>
          <w:bCs/>
        </w:rPr>
      </w:pPr>
      <w:r w:rsidRPr="00CB2A58">
        <w:rPr>
          <w:b/>
          <w:bCs/>
        </w:rPr>
        <w:t>6. Risk and Compliance</w:t>
      </w:r>
    </w:p>
    <w:p w14:paraId="48E1E0AD" w14:textId="77777777" w:rsidR="00CB2A58" w:rsidRPr="00CB2A58" w:rsidRDefault="00CB2A58" w:rsidP="00CB2A58">
      <w:pPr>
        <w:numPr>
          <w:ilvl w:val="0"/>
          <w:numId w:val="11"/>
        </w:numPr>
      </w:pPr>
      <w:r w:rsidRPr="00CB2A58">
        <w:t>Helping to identify and manage risks that could affect the charity.</w:t>
      </w:r>
    </w:p>
    <w:p w14:paraId="1C7532AD" w14:textId="77777777" w:rsidR="00CB2A58" w:rsidRPr="00CB2A58" w:rsidRDefault="00CB2A58" w:rsidP="00CB2A58">
      <w:pPr>
        <w:numPr>
          <w:ilvl w:val="0"/>
          <w:numId w:val="11"/>
        </w:numPr>
      </w:pPr>
      <w:r w:rsidRPr="00CB2A58">
        <w:t>Ensuring compliance with safeguarding, finance regulations, and charity law.</w:t>
      </w:r>
    </w:p>
    <w:p w14:paraId="5725EAEB" w14:textId="77777777" w:rsidR="00CB2A58" w:rsidRPr="00CB2A58" w:rsidRDefault="00CB2A58" w:rsidP="00CB2A58">
      <w:pPr>
        <w:rPr>
          <w:b/>
          <w:bCs/>
        </w:rPr>
      </w:pPr>
      <w:r w:rsidRPr="00CB2A58">
        <w:rPr>
          <w:b/>
          <w:bCs/>
        </w:rPr>
        <w:t>7. Fundraising and Community Engagement</w:t>
      </w:r>
    </w:p>
    <w:p w14:paraId="64B20B91" w14:textId="77777777" w:rsidR="00CB2A58" w:rsidRPr="00CB2A58" w:rsidRDefault="00CB2A58" w:rsidP="00CB2A58">
      <w:pPr>
        <w:numPr>
          <w:ilvl w:val="0"/>
          <w:numId w:val="12"/>
        </w:numPr>
      </w:pPr>
      <w:r w:rsidRPr="00CB2A58">
        <w:t>Supporting fundraising by sharing ideas, networks, or connections.</w:t>
      </w:r>
    </w:p>
    <w:p w14:paraId="1D729D7C" w14:textId="77777777" w:rsidR="00CB2A58" w:rsidRPr="00CB2A58" w:rsidRDefault="00CB2A58" w:rsidP="00CB2A58">
      <w:pPr>
        <w:numPr>
          <w:ilvl w:val="0"/>
          <w:numId w:val="12"/>
        </w:numPr>
      </w:pPr>
      <w:r w:rsidRPr="00CB2A58">
        <w:t>Representing Moving On Inverclyde at events and helping raise awareness of our work.</w:t>
      </w:r>
    </w:p>
    <w:p w14:paraId="51104F6D" w14:textId="77777777" w:rsidR="00CB2A58" w:rsidRPr="00CB2A58" w:rsidRDefault="00CB2A58" w:rsidP="00CB2A58">
      <w:pPr>
        <w:rPr>
          <w:b/>
          <w:bCs/>
        </w:rPr>
      </w:pPr>
      <w:r w:rsidRPr="00CB2A58">
        <w:rPr>
          <w:b/>
          <w:bCs/>
        </w:rPr>
        <w:t>8. Strategic Planning</w:t>
      </w:r>
    </w:p>
    <w:p w14:paraId="79C3D6F8" w14:textId="77777777" w:rsidR="00CB2A58" w:rsidRPr="00CB2A58" w:rsidRDefault="00CB2A58" w:rsidP="00CB2A58">
      <w:pPr>
        <w:numPr>
          <w:ilvl w:val="0"/>
          <w:numId w:val="13"/>
        </w:numPr>
      </w:pPr>
      <w:r w:rsidRPr="00CB2A58">
        <w:t>Contributing to the development and review of our strategic plan.</w:t>
      </w:r>
    </w:p>
    <w:p w14:paraId="691AE825" w14:textId="77777777" w:rsidR="00CB2A58" w:rsidRPr="00CB2A58" w:rsidRDefault="00CB2A58" w:rsidP="00CB2A58">
      <w:pPr>
        <w:numPr>
          <w:ilvl w:val="0"/>
          <w:numId w:val="13"/>
        </w:numPr>
      </w:pPr>
      <w:r w:rsidRPr="00CB2A58">
        <w:t>Helping ensure resources are focused where they make the biggest difference.</w:t>
      </w:r>
    </w:p>
    <w:p w14:paraId="4848BD9D" w14:textId="77777777" w:rsidR="00CB2A58" w:rsidRPr="00CB2A58" w:rsidRDefault="00CB2A58" w:rsidP="00CB2A58">
      <w:pPr>
        <w:rPr>
          <w:b/>
          <w:bCs/>
        </w:rPr>
      </w:pPr>
      <w:r w:rsidRPr="00CB2A58">
        <w:rPr>
          <w:b/>
          <w:bCs/>
        </w:rPr>
        <w:t>9. Ethics and Integrity</w:t>
      </w:r>
    </w:p>
    <w:p w14:paraId="299F18A3" w14:textId="77777777" w:rsidR="00CB2A58" w:rsidRPr="00CB2A58" w:rsidRDefault="00CB2A58" w:rsidP="00CB2A58">
      <w:pPr>
        <w:numPr>
          <w:ilvl w:val="0"/>
          <w:numId w:val="14"/>
        </w:numPr>
      </w:pPr>
      <w:r w:rsidRPr="00CB2A58">
        <w:t>Acting in the best interests of the charity at all times.</w:t>
      </w:r>
    </w:p>
    <w:p w14:paraId="5780EE92" w14:textId="77777777" w:rsidR="00CB2A58" w:rsidRPr="00CB2A58" w:rsidRDefault="00CB2A58" w:rsidP="00CB2A58">
      <w:pPr>
        <w:numPr>
          <w:ilvl w:val="0"/>
          <w:numId w:val="14"/>
        </w:numPr>
      </w:pPr>
      <w:r w:rsidRPr="00CB2A58">
        <w:t>Declaring any conflicts of interest openly and honestly.</w:t>
      </w:r>
    </w:p>
    <w:p w14:paraId="084D2A37" w14:textId="77777777" w:rsidR="00CB2A58" w:rsidRPr="00CB2A58" w:rsidRDefault="00CB2A58" w:rsidP="00CB2A58">
      <w:pPr>
        <w:numPr>
          <w:ilvl w:val="0"/>
          <w:numId w:val="14"/>
        </w:numPr>
      </w:pPr>
      <w:r w:rsidRPr="00CB2A58">
        <w:t>Making decisions with fairness, transparency, and integrity.</w:t>
      </w:r>
    </w:p>
    <w:p w14:paraId="135924EC" w14:textId="77777777" w:rsidR="00CB2A58" w:rsidRPr="00CB2A58" w:rsidRDefault="00CB2A58" w:rsidP="00CB2A58">
      <w:r w:rsidRPr="00CB2A58">
        <w:pict w14:anchorId="1F51A38B">
          <v:rect id="_x0000_i1060" style="width:0;height:1.5pt" o:hralign="center" o:hrstd="t" o:hr="t" fillcolor="#a0a0a0" stroked="f"/>
        </w:pict>
      </w:r>
    </w:p>
    <w:p w14:paraId="5DEA3A43" w14:textId="77777777" w:rsidR="00CB2A58" w:rsidRPr="00CB2A58" w:rsidRDefault="00CB2A58" w:rsidP="00CB2A58">
      <w:pPr>
        <w:rPr>
          <w:b/>
          <w:bCs/>
        </w:rPr>
      </w:pPr>
      <w:r w:rsidRPr="00CB2A58">
        <w:rPr>
          <w:b/>
          <w:bCs/>
        </w:rPr>
        <w:t>What We’re Looking For</w:t>
      </w:r>
    </w:p>
    <w:p w14:paraId="7DCA15F2" w14:textId="77777777" w:rsidR="00CB2A58" w:rsidRPr="00CB2A58" w:rsidRDefault="00CB2A58" w:rsidP="00CB2A58">
      <w:r w:rsidRPr="00CB2A58">
        <w:t>Qualities that make a great trustee include:</w:t>
      </w:r>
    </w:p>
    <w:p w14:paraId="4CB8DD8C" w14:textId="77777777" w:rsidR="00CB2A58" w:rsidRPr="00CB2A58" w:rsidRDefault="00CB2A58" w:rsidP="00CB2A58">
      <w:pPr>
        <w:numPr>
          <w:ilvl w:val="0"/>
          <w:numId w:val="15"/>
        </w:numPr>
      </w:pPr>
      <w:r w:rsidRPr="00CB2A58">
        <w:t>A genuine commitment to Moving On Inverclyde’s mission and values.</w:t>
      </w:r>
    </w:p>
    <w:p w14:paraId="6B182EC8" w14:textId="77777777" w:rsidR="00CB2A58" w:rsidRPr="00CB2A58" w:rsidRDefault="00CB2A58" w:rsidP="00CB2A58">
      <w:pPr>
        <w:numPr>
          <w:ilvl w:val="0"/>
          <w:numId w:val="15"/>
        </w:numPr>
      </w:pPr>
      <w:r w:rsidRPr="00CB2A58">
        <w:t>Strategic thinking and a long-term view.</w:t>
      </w:r>
    </w:p>
    <w:p w14:paraId="19C79037" w14:textId="77777777" w:rsidR="00CB2A58" w:rsidRPr="00CB2A58" w:rsidRDefault="00CB2A58" w:rsidP="00CB2A58">
      <w:pPr>
        <w:numPr>
          <w:ilvl w:val="0"/>
          <w:numId w:val="15"/>
        </w:numPr>
      </w:pPr>
      <w:r w:rsidRPr="00CB2A58">
        <w:t>Understanding of good governance (helpful, but not essential).</w:t>
      </w:r>
    </w:p>
    <w:p w14:paraId="17F454A4" w14:textId="77777777" w:rsidR="00CB2A58" w:rsidRPr="00CB2A58" w:rsidRDefault="00CB2A58" w:rsidP="00CB2A58">
      <w:pPr>
        <w:numPr>
          <w:ilvl w:val="0"/>
          <w:numId w:val="15"/>
        </w:numPr>
      </w:pPr>
      <w:r w:rsidRPr="00CB2A58">
        <w:t>Confidence with budgets and financial information.</w:t>
      </w:r>
    </w:p>
    <w:p w14:paraId="135FD612" w14:textId="77777777" w:rsidR="00CB2A58" w:rsidRPr="00CB2A58" w:rsidRDefault="00CB2A58" w:rsidP="00CB2A58">
      <w:pPr>
        <w:numPr>
          <w:ilvl w:val="0"/>
          <w:numId w:val="15"/>
        </w:numPr>
      </w:pPr>
      <w:r w:rsidRPr="00CB2A58">
        <w:t>Good communication and teamwork skills.</w:t>
      </w:r>
    </w:p>
    <w:p w14:paraId="5EA436BF" w14:textId="77777777" w:rsidR="00CB2A58" w:rsidRPr="00CB2A58" w:rsidRDefault="00CB2A58" w:rsidP="00CB2A58">
      <w:pPr>
        <w:numPr>
          <w:ilvl w:val="0"/>
          <w:numId w:val="15"/>
        </w:numPr>
      </w:pPr>
      <w:r w:rsidRPr="00CB2A58">
        <w:t>A collaborative approach, respecting different viewpoints and working towards shared decisions.</w:t>
      </w:r>
    </w:p>
    <w:p w14:paraId="5CD51ECB" w14:textId="61556113" w:rsidR="00CB2A58" w:rsidRPr="00CB2A58" w:rsidRDefault="00CB2A58" w:rsidP="00CB2A58">
      <w:r w:rsidRPr="00CB2A58">
        <w:t xml:space="preserve">We especially welcome applications from people with lived experience of recovery, or with professional skills in areas such as finance, fundraising, HR, safeguarding, </w:t>
      </w:r>
      <w:r w:rsidR="007F3409">
        <w:t>or mental health and wellbeing</w:t>
      </w:r>
      <w:r w:rsidRPr="00CB2A58">
        <w:t>.</w:t>
      </w:r>
    </w:p>
    <w:p w14:paraId="770B30AD" w14:textId="77777777" w:rsidR="00CB2A58" w:rsidRPr="00CB2A58" w:rsidRDefault="00CB2A58" w:rsidP="00CB2A58">
      <w:r w:rsidRPr="00CB2A58">
        <w:pict w14:anchorId="19FBC066">
          <v:rect id="_x0000_i1061" style="width:0;height:1.5pt" o:hralign="center" o:hrstd="t" o:hr="t" fillcolor="#a0a0a0" stroked="f"/>
        </w:pict>
      </w:r>
    </w:p>
    <w:p w14:paraId="03576260" w14:textId="77777777" w:rsidR="00CB2A58" w:rsidRPr="00CB2A58" w:rsidRDefault="00CB2A58" w:rsidP="00CB2A58">
      <w:pPr>
        <w:rPr>
          <w:b/>
          <w:bCs/>
        </w:rPr>
      </w:pPr>
      <w:r w:rsidRPr="00CB2A58">
        <w:rPr>
          <w:b/>
          <w:bCs/>
        </w:rPr>
        <w:t>Practical Details</w:t>
      </w:r>
    </w:p>
    <w:p w14:paraId="4A65A45D" w14:textId="77777777" w:rsidR="00CB2A58" w:rsidRPr="00CB2A58" w:rsidRDefault="00CB2A58" w:rsidP="00CB2A58">
      <w:pPr>
        <w:numPr>
          <w:ilvl w:val="0"/>
          <w:numId w:val="16"/>
        </w:numPr>
      </w:pPr>
      <w:r w:rsidRPr="00CB2A58">
        <w:rPr>
          <w:b/>
          <w:bCs/>
        </w:rPr>
        <w:t>Time commitment:</w:t>
      </w:r>
      <w:r w:rsidRPr="00CB2A58">
        <w:t xml:space="preserve"> Trustees attend bi-monthly board meetings, our AGM, and occasional events or working groups.</w:t>
      </w:r>
    </w:p>
    <w:p w14:paraId="385F530F" w14:textId="77777777" w:rsidR="00CB2A58" w:rsidRPr="00CB2A58" w:rsidRDefault="00CB2A58" w:rsidP="00CB2A58">
      <w:pPr>
        <w:numPr>
          <w:ilvl w:val="0"/>
          <w:numId w:val="16"/>
        </w:numPr>
      </w:pPr>
      <w:r w:rsidRPr="00CB2A58">
        <w:rPr>
          <w:b/>
          <w:bCs/>
        </w:rPr>
        <w:t>Term:</w:t>
      </w:r>
      <w:r w:rsidRPr="00CB2A58">
        <w:t xml:space="preserve"> 3 years, with the option to continue for another term.</w:t>
      </w:r>
    </w:p>
    <w:p w14:paraId="3C024708" w14:textId="77777777" w:rsidR="00CB2A58" w:rsidRPr="00CB2A58" w:rsidRDefault="00CB2A58" w:rsidP="00CB2A58">
      <w:pPr>
        <w:numPr>
          <w:ilvl w:val="0"/>
          <w:numId w:val="16"/>
        </w:numPr>
      </w:pPr>
      <w:r w:rsidRPr="00CB2A58">
        <w:rPr>
          <w:b/>
          <w:bCs/>
        </w:rPr>
        <w:t>Expenses:</w:t>
      </w:r>
      <w:r w:rsidRPr="00CB2A58">
        <w:t xml:space="preserve"> This is a voluntary role, but reasonable expenses (e.g. travel) will be reimbursed.</w:t>
      </w:r>
    </w:p>
    <w:p w14:paraId="3E6BDCEA" w14:textId="77777777" w:rsidR="00CB2A58" w:rsidRPr="00CB2A58" w:rsidRDefault="00CB2A58" w:rsidP="00CB2A58">
      <w:r w:rsidRPr="00CB2A58">
        <w:pict w14:anchorId="6A10C5AB">
          <v:rect id="_x0000_i1062" style="width:0;height:1.5pt" o:hralign="center" o:hrstd="t" o:hr="t" fillcolor="#a0a0a0" stroked="f"/>
        </w:pict>
      </w:r>
    </w:p>
    <w:p w14:paraId="4B06E322" w14:textId="77777777" w:rsidR="00CB2A58" w:rsidRPr="00CB2A58" w:rsidRDefault="00CB2A58" w:rsidP="00CB2A58">
      <w:pPr>
        <w:rPr>
          <w:b/>
          <w:bCs/>
        </w:rPr>
      </w:pPr>
      <w:r w:rsidRPr="00CB2A58">
        <w:rPr>
          <w:b/>
          <w:bCs/>
        </w:rPr>
        <w:t>Why This Matters</w:t>
      </w:r>
    </w:p>
    <w:p w14:paraId="62447F4B" w14:textId="77777777" w:rsidR="00CB2A58" w:rsidRPr="00CB2A58" w:rsidRDefault="00CB2A58" w:rsidP="00CB2A58">
      <w:r w:rsidRPr="00CB2A58">
        <w:t>As a trustee, you’ll help shape the future of Moving On Inverclyde. You’ll ensure the charity is well run, sustainable, and continues to provide the best possible support for people in recovery. By working alongside our Chair, Vice Chair, and CEO, you’ll play a key part in building stronger futures across Inverclyde.</w:t>
      </w:r>
    </w:p>
    <w:p w14:paraId="4E99ABFD" w14:textId="77777777" w:rsidR="002C11CB" w:rsidRPr="00CB2A58" w:rsidRDefault="002C11CB" w:rsidP="00CB2A58"/>
    <w:sectPr w:rsidR="002C11CB" w:rsidRPr="00CB2A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043C7" w14:textId="77777777" w:rsidR="00D76C73" w:rsidRDefault="00D76C73" w:rsidP="00E33E52">
      <w:pPr>
        <w:spacing w:after="0" w:line="240" w:lineRule="auto"/>
      </w:pPr>
      <w:r>
        <w:separator/>
      </w:r>
    </w:p>
  </w:endnote>
  <w:endnote w:type="continuationSeparator" w:id="0">
    <w:p w14:paraId="228DC2D6" w14:textId="77777777" w:rsidR="00D76C73" w:rsidRDefault="00D76C73" w:rsidP="00E3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7D871" w14:textId="77777777" w:rsidR="00D76C73" w:rsidRDefault="00D76C73" w:rsidP="00E33E52">
      <w:pPr>
        <w:spacing w:after="0" w:line="240" w:lineRule="auto"/>
      </w:pPr>
      <w:r>
        <w:separator/>
      </w:r>
    </w:p>
  </w:footnote>
  <w:footnote w:type="continuationSeparator" w:id="0">
    <w:p w14:paraId="5081514E" w14:textId="77777777" w:rsidR="00D76C73" w:rsidRDefault="00D76C73" w:rsidP="00E33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70BD" w14:textId="37A0D9EF" w:rsidR="00116228" w:rsidRPr="0047000E" w:rsidRDefault="00116228" w:rsidP="00116228">
    <w:pPr>
      <w:rPr>
        <w:b/>
        <w:bCs/>
      </w:rPr>
    </w:pPr>
    <w:r>
      <w:rPr>
        <w:b/>
        <w:bCs/>
        <w:noProof/>
      </w:rPr>
      <w:drawing>
        <wp:anchor distT="0" distB="0" distL="114300" distR="114300" simplePos="0" relativeHeight="251658240" behindDoc="0" locked="0" layoutInCell="1" allowOverlap="1" wp14:anchorId="7F7A8E74" wp14:editId="0A73D60C">
          <wp:simplePos x="0" y="0"/>
          <wp:positionH relativeFrom="column">
            <wp:posOffset>4010025</wp:posOffset>
          </wp:positionH>
          <wp:positionV relativeFrom="page">
            <wp:posOffset>180975</wp:posOffset>
          </wp:positionV>
          <wp:extent cx="2009775" cy="536575"/>
          <wp:effectExtent l="0" t="0" r="9525" b="0"/>
          <wp:wrapSquare wrapText="bothSides"/>
          <wp:docPr id="1269679765" name="Picture 1" descr="A logo for moving inver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79765" name="Picture 1" descr="A logo for moving inver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09775" cy="536575"/>
                  </a:xfrm>
                  <a:prstGeom prst="rect">
                    <a:avLst/>
                  </a:prstGeom>
                </pic:spPr>
              </pic:pic>
            </a:graphicData>
          </a:graphic>
        </wp:anchor>
      </w:drawing>
    </w:r>
    <w:r w:rsidRPr="0047000E">
      <w:rPr>
        <w:b/>
        <w:bCs/>
      </w:rPr>
      <w:t>Trustee of the Board – Role Description</w:t>
    </w:r>
    <w:r>
      <w:rPr>
        <w:b/>
        <w:bCs/>
      </w:rPr>
      <w:tab/>
    </w:r>
    <w:r>
      <w:rPr>
        <w:b/>
        <w:bCs/>
      </w:rPr>
      <w:tab/>
    </w:r>
  </w:p>
  <w:p w14:paraId="67B6B6A1" w14:textId="77777777" w:rsidR="00116228" w:rsidRDefault="00116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536"/>
    <w:multiLevelType w:val="multilevel"/>
    <w:tmpl w:val="FC46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5150"/>
    <w:multiLevelType w:val="multilevel"/>
    <w:tmpl w:val="642A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9521B"/>
    <w:multiLevelType w:val="multilevel"/>
    <w:tmpl w:val="27D0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B5354"/>
    <w:multiLevelType w:val="multilevel"/>
    <w:tmpl w:val="F2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E3D3C"/>
    <w:multiLevelType w:val="multilevel"/>
    <w:tmpl w:val="D378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C1C1C"/>
    <w:multiLevelType w:val="multilevel"/>
    <w:tmpl w:val="3CAA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629DE"/>
    <w:multiLevelType w:val="multilevel"/>
    <w:tmpl w:val="CED6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12EA3"/>
    <w:multiLevelType w:val="multilevel"/>
    <w:tmpl w:val="DD7C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B6373"/>
    <w:multiLevelType w:val="multilevel"/>
    <w:tmpl w:val="E000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AE03B5"/>
    <w:multiLevelType w:val="multilevel"/>
    <w:tmpl w:val="CF78D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536A57"/>
    <w:multiLevelType w:val="multilevel"/>
    <w:tmpl w:val="CCB4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C0B19"/>
    <w:multiLevelType w:val="multilevel"/>
    <w:tmpl w:val="C91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7498F"/>
    <w:multiLevelType w:val="multilevel"/>
    <w:tmpl w:val="565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A81D50"/>
    <w:multiLevelType w:val="multilevel"/>
    <w:tmpl w:val="7D84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94F60"/>
    <w:multiLevelType w:val="multilevel"/>
    <w:tmpl w:val="D6EE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F09BC"/>
    <w:multiLevelType w:val="multilevel"/>
    <w:tmpl w:val="585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362761">
    <w:abstractNumId w:val="9"/>
  </w:num>
  <w:num w:numId="2" w16cid:durableId="1284195778">
    <w:abstractNumId w:val="7"/>
  </w:num>
  <w:num w:numId="3" w16cid:durableId="1396470909">
    <w:abstractNumId w:val="10"/>
  </w:num>
  <w:num w:numId="4" w16cid:durableId="1093667406">
    <w:abstractNumId w:val="4"/>
  </w:num>
  <w:num w:numId="5" w16cid:durableId="993068766">
    <w:abstractNumId w:val="12"/>
  </w:num>
  <w:num w:numId="6" w16cid:durableId="1506241634">
    <w:abstractNumId w:val="13"/>
  </w:num>
  <w:num w:numId="7" w16cid:durableId="1691375018">
    <w:abstractNumId w:val="5"/>
  </w:num>
  <w:num w:numId="8" w16cid:durableId="1818496049">
    <w:abstractNumId w:val="2"/>
  </w:num>
  <w:num w:numId="9" w16cid:durableId="81266084">
    <w:abstractNumId w:val="11"/>
  </w:num>
  <w:num w:numId="10" w16cid:durableId="538469413">
    <w:abstractNumId w:val="1"/>
  </w:num>
  <w:num w:numId="11" w16cid:durableId="1064832845">
    <w:abstractNumId w:val="3"/>
  </w:num>
  <w:num w:numId="12" w16cid:durableId="254628298">
    <w:abstractNumId w:val="6"/>
  </w:num>
  <w:num w:numId="13" w16cid:durableId="9574564">
    <w:abstractNumId w:val="0"/>
  </w:num>
  <w:num w:numId="14" w16cid:durableId="230163318">
    <w:abstractNumId w:val="15"/>
  </w:num>
  <w:num w:numId="15" w16cid:durableId="1951928959">
    <w:abstractNumId w:val="14"/>
  </w:num>
  <w:num w:numId="16" w16cid:durableId="1312250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0E"/>
    <w:rsid w:val="000351CD"/>
    <w:rsid w:val="00116228"/>
    <w:rsid w:val="00126AD2"/>
    <w:rsid w:val="00126EC7"/>
    <w:rsid w:val="00151B41"/>
    <w:rsid w:val="002C11CB"/>
    <w:rsid w:val="0047000E"/>
    <w:rsid w:val="00527410"/>
    <w:rsid w:val="005C3F81"/>
    <w:rsid w:val="00631394"/>
    <w:rsid w:val="007B62C9"/>
    <w:rsid w:val="007F3409"/>
    <w:rsid w:val="00854BB3"/>
    <w:rsid w:val="00883608"/>
    <w:rsid w:val="00CB2A58"/>
    <w:rsid w:val="00CB515C"/>
    <w:rsid w:val="00D76C73"/>
    <w:rsid w:val="00E33E52"/>
    <w:rsid w:val="00EA6A93"/>
    <w:rsid w:val="00F92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23EFE"/>
  <w15:chartTrackingRefBased/>
  <w15:docId w15:val="{70CCA600-F1D7-4A0C-B6B7-20E6AAAA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0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0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0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0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0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0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0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0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0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0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0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0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00E"/>
    <w:rPr>
      <w:rFonts w:eastAsiaTheme="majorEastAsia" w:cstheme="majorBidi"/>
      <w:color w:val="272727" w:themeColor="text1" w:themeTint="D8"/>
    </w:rPr>
  </w:style>
  <w:style w:type="paragraph" w:styleId="Title">
    <w:name w:val="Title"/>
    <w:basedOn w:val="Normal"/>
    <w:next w:val="Normal"/>
    <w:link w:val="TitleChar"/>
    <w:uiPriority w:val="10"/>
    <w:qFormat/>
    <w:rsid w:val="0047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0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00E"/>
    <w:pPr>
      <w:spacing w:before="160"/>
      <w:jc w:val="center"/>
    </w:pPr>
    <w:rPr>
      <w:i/>
      <w:iCs/>
      <w:color w:val="404040" w:themeColor="text1" w:themeTint="BF"/>
    </w:rPr>
  </w:style>
  <w:style w:type="character" w:customStyle="1" w:styleId="QuoteChar">
    <w:name w:val="Quote Char"/>
    <w:basedOn w:val="DefaultParagraphFont"/>
    <w:link w:val="Quote"/>
    <w:uiPriority w:val="29"/>
    <w:rsid w:val="0047000E"/>
    <w:rPr>
      <w:i/>
      <w:iCs/>
      <w:color w:val="404040" w:themeColor="text1" w:themeTint="BF"/>
    </w:rPr>
  </w:style>
  <w:style w:type="paragraph" w:styleId="ListParagraph">
    <w:name w:val="List Paragraph"/>
    <w:basedOn w:val="Normal"/>
    <w:uiPriority w:val="34"/>
    <w:qFormat/>
    <w:rsid w:val="0047000E"/>
    <w:pPr>
      <w:ind w:left="720"/>
      <w:contextualSpacing/>
    </w:pPr>
  </w:style>
  <w:style w:type="character" w:styleId="IntenseEmphasis">
    <w:name w:val="Intense Emphasis"/>
    <w:basedOn w:val="DefaultParagraphFont"/>
    <w:uiPriority w:val="21"/>
    <w:qFormat/>
    <w:rsid w:val="0047000E"/>
    <w:rPr>
      <w:i/>
      <w:iCs/>
      <w:color w:val="0F4761" w:themeColor="accent1" w:themeShade="BF"/>
    </w:rPr>
  </w:style>
  <w:style w:type="paragraph" w:styleId="IntenseQuote">
    <w:name w:val="Intense Quote"/>
    <w:basedOn w:val="Normal"/>
    <w:next w:val="Normal"/>
    <w:link w:val="IntenseQuoteChar"/>
    <w:uiPriority w:val="30"/>
    <w:qFormat/>
    <w:rsid w:val="00470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00E"/>
    <w:rPr>
      <w:i/>
      <w:iCs/>
      <w:color w:val="0F4761" w:themeColor="accent1" w:themeShade="BF"/>
    </w:rPr>
  </w:style>
  <w:style w:type="character" w:styleId="IntenseReference">
    <w:name w:val="Intense Reference"/>
    <w:basedOn w:val="DefaultParagraphFont"/>
    <w:uiPriority w:val="32"/>
    <w:qFormat/>
    <w:rsid w:val="0047000E"/>
    <w:rPr>
      <w:b/>
      <w:bCs/>
      <w:smallCaps/>
      <w:color w:val="0F4761" w:themeColor="accent1" w:themeShade="BF"/>
      <w:spacing w:val="5"/>
    </w:rPr>
  </w:style>
  <w:style w:type="paragraph" w:styleId="Header">
    <w:name w:val="header"/>
    <w:basedOn w:val="Normal"/>
    <w:link w:val="HeaderChar"/>
    <w:uiPriority w:val="99"/>
    <w:unhideWhenUsed/>
    <w:rsid w:val="00E33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E52"/>
  </w:style>
  <w:style w:type="paragraph" w:styleId="Footer">
    <w:name w:val="footer"/>
    <w:basedOn w:val="Normal"/>
    <w:link w:val="FooterChar"/>
    <w:uiPriority w:val="99"/>
    <w:unhideWhenUsed/>
    <w:rsid w:val="00E33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93336">
      <w:bodyDiv w:val="1"/>
      <w:marLeft w:val="0"/>
      <w:marRight w:val="0"/>
      <w:marTop w:val="0"/>
      <w:marBottom w:val="0"/>
      <w:divBdr>
        <w:top w:val="none" w:sz="0" w:space="0" w:color="auto"/>
        <w:left w:val="none" w:sz="0" w:space="0" w:color="auto"/>
        <w:bottom w:val="none" w:sz="0" w:space="0" w:color="auto"/>
        <w:right w:val="none" w:sz="0" w:space="0" w:color="auto"/>
      </w:divBdr>
    </w:div>
    <w:div w:id="9974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Bev</cp:lastModifiedBy>
  <cp:revision>15</cp:revision>
  <cp:lastPrinted>2025-07-02T07:51:00Z</cp:lastPrinted>
  <dcterms:created xsi:type="dcterms:W3CDTF">2025-07-02T07:51:00Z</dcterms:created>
  <dcterms:modified xsi:type="dcterms:W3CDTF">2025-08-18T13:34:00Z</dcterms:modified>
</cp:coreProperties>
</file>